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9C1C1" w14:textId="6905B572" w:rsidR="00137E28" w:rsidRDefault="0052439E">
      <w:pPr>
        <w:rPr>
          <w:b/>
          <w:bCs/>
        </w:rPr>
      </w:pPr>
      <w:r w:rsidRPr="0052439E">
        <w:rPr>
          <w:b/>
          <w:bCs/>
        </w:rPr>
        <w:t>St Francis of Assisi</w:t>
      </w:r>
    </w:p>
    <w:p w14:paraId="1CE04D3A" w14:textId="79E41C2E" w:rsidR="0052439E" w:rsidRDefault="0052439E">
      <w:r>
        <w:t xml:space="preserve">Francis was born to a rich family. As he grew, he enjoyed </w:t>
      </w:r>
      <w:proofErr w:type="gramStart"/>
      <w:r>
        <w:t>a pretty extravagant</w:t>
      </w:r>
      <w:proofErr w:type="gramEnd"/>
      <w:r>
        <w:t xml:space="preserve"> life with parties and wealth. He was popular and had many friends and lived a life of excess. Francis wanted to be a knight was very keen to join the crusade and had a very ornate suit made for the occasion.  However, before he was more than a day’s ride from his home Francis had a dream in which God told him he had it all wrong and to return home. </w:t>
      </w:r>
    </w:p>
    <w:p w14:paraId="79D903D8" w14:textId="35805D9B" w:rsidR="0052439E" w:rsidRDefault="0052439E">
      <w:r>
        <w:t xml:space="preserve">Francis returned home and after time he began to become more reflective, spending much time in prayer. </w:t>
      </w:r>
      <w:r w:rsidR="00270A0F">
        <w:t xml:space="preserve">His father saw this as cowardice and was unhappy with his change of heart. </w:t>
      </w:r>
      <w:r>
        <w:t>His prayer took him to a town called San Damiano where he had a visio</w:t>
      </w:r>
      <w:r w:rsidR="00270A0F">
        <w:t>n</w:t>
      </w:r>
      <w:r>
        <w:t xml:space="preserve"> of Jesus on the Cross asking Francis to repair his Church</w:t>
      </w:r>
      <w:r w:rsidR="00270A0F">
        <w:t>.</w:t>
      </w:r>
    </w:p>
    <w:p w14:paraId="4250CE5A" w14:textId="36A5439C" w:rsidR="00270A0F" w:rsidRDefault="00270A0F">
      <w:r>
        <w:t xml:space="preserve">Francis took this literally at first and began repairing the Church building, using money from fabric he had taken from his father’s shop. </w:t>
      </w:r>
      <w:r>
        <w:t xml:space="preserve">His father brought him before the </w:t>
      </w:r>
      <w:r>
        <w:t xml:space="preserve">bishop who ordered Francis to give back the money, saying “God will provide”.  </w:t>
      </w:r>
    </w:p>
    <w:p w14:paraId="7D1F8020" w14:textId="3ABA00CE" w:rsidR="00270A0F" w:rsidRDefault="00270A0F">
      <w:r>
        <w:t xml:space="preserve">Francis took this to heart and gave away all his clothing wearing only a hair shirt. He began preaching and had a love of nature, particularly animals of all kinds. Slowly he gathered others around him who live a prayerful life who owned nothing. The order of Franciscans was established with </w:t>
      </w:r>
      <w:proofErr w:type="gramStart"/>
      <w:r>
        <w:t>a</w:t>
      </w:r>
      <w:proofErr w:type="gramEnd"/>
      <w:r>
        <w:t xml:space="preserve"> order of poverty, prayer and fasting. Through one of his </w:t>
      </w:r>
      <w:proofErr w:type="gramStart"/>
      <w:r>
        <w:t>visions</w:t>
      </w:r>
      <w:proofErr w:type="gramEnd"/>
      <w:r>
        <w:t xml:space="preserve"> he received the stigmata.</w:t>
      </w:r>
    </w:p>
    <w:p w14:paraId="0CBDC4BE" w14:textId="718B934E" w:rsidR="006135AC" w:rsidRPr="0052439E" w:rsidRDefault="006135AC">
      <w:r>
        <w:t xml:space="preserve">He died at the age of 45 after much illness and blindness. He wrote many beautiful verses and prayers. </w:t>
      </w:r>
    </w:p>
    <w:p w14:paraId="067F8E44" w14:textId="77777777" w:rsidR="0052439E" w:rsidRDefault="0052439E"/>
    <w:sectPr w:rsidR="005243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39E"/>
    <w:rsid w:val="00137E28"/>
    <w:rsid w:val="00270A0F"/>
    <w:rsid w:val="0052439E"/>
    <w:rsid w:val="00613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A436D3"/>
  <w15:chartTrackingRefBased/>
  <w15:docId w15:val="{1B38416C-775C-D74B-8762-A75E47B08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Gaskin</dc:creator>
  <cp:keywords/>
  <dc:description/>
  <cp:lastModifiedBy>Kathy Gaskin</cp:lastModifiedBy>
  <cp:revision>1</cp:revision>
  <dcterms:created xsi:type="dcterms:W3CDTF">2021-11-03T04:50:00Z</dcterms:created>
  <dcterms:modified xsi:type="dcterms:W3CDTF">2021-11-03T05:19:00Z</dcterms:modified>
</cp:coreProperties>
</file>